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07" w:rsidRPr="000A2C07" w:rsidRDefault="000A2C07" w:rsidP="000A2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2C07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112-04/2</w:t>
      </w:r>
      <w:r w:rsidR="005D279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A2C07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A97F44">
        <w:rPr>
          <w:rFonts w:ascii="Times New Roman" w:eastAsia="Times New Roman" w:hAnsi="Times New Roman" w:cs="Times New Roman"/>
          <w:sz w:val="24"/>
          <w:szCs w:val="24"/>
          <w:lang w:eastAsia="hr-HR"/>
        </w:rPr>
        <w:t>27</w:t>
      </w:r>
    </w:p>
    <w:p w:rsidR="000A2C07" w:rsidRPr="000A2C07" w:rsidRDefault="000A2C07" w:rsidP="000A2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2C07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2196-61-2</w:t>
      </w:r>
      <w:r w:rsidR="005D279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A2C07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C11BA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E17BC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:rsidR="000A2C07" w:rsidRPr="000A2C07" w:rsidRDefault="000A2C07" w:rsidP="000A2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2C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Posavski </w:t>
      </w:r>
      <w:proofErr w:type="spellStart"/>
      <w:r w:rsidRPr="000A2C07">
        <w:rPr>
          <w:rFonts w:ascii="Times New Roman" w:eastAsia="Times New Roman" w:hAnsi="Times New Roman" w:cs="Times New Roman"/>
          <w:sz w:val="24"/>
          <w:szCs w:val="24"/>
          <w:lang w:eastAsia="hr-HR"/>
        </w:rPr>
        <w:t>Podgajci</w:t>
      </w:r>
      <w:proofErr w:type="spellEnd"/>
      <w:r w:rsidRPr="000A2C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97F44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Pr="000A2C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97F44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Pr="000A2C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E110B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A2C0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416A9" w:rsidRDefault="004416A9" w:rsidP="000A2C07">
      <w:pPr>
        <w:spacing w:after="0"/>
      </w:pPr>
    </w:p>
    <w:p w:rsidR="003D20E8" w:rsidRDefault="003D20E8" w:rsidP="00235D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D20E8">
        <w:rPr>
          <w:rFonts w:ascii="Times New Roman" w:eastAsia="Calibri" w:hAnsi="Times New Roman" w:cs="Times New Roman"/>
          <w:sz w:val="24"/>
        </w:rPr>
        <w:t>Na temelju članka 2. Pravilnika o načinu i postupku zapošljavanja, te procjeni i vrednovanju kandidata za zapošljavanje u Osnovnoj školi „</w:t>
      </w:r>
      <w:r>
        <w:rPr>
          <w:rFonts w:ascii="Times New Roman" w:eastAsia="Calibri" w:hAnsi="Times New Roman" w:cs="Times New Roman"/>
          <w:sz w:val="24"/>
        </w:rPr>
        <w:t>Davorin Trstenjak</w:t>
      </w:r>
      <w:r w:rsidRPr="003D20E8">
        <w:rPr>
          <w:rFonts w:ascii="Times New Roman" w:eastAsia="Calibri" w:hAnsi="Times New Roman" w:cs="Times New Roman"/>
          <w:sz w:val="24"/>
        </w:rPr>
        <w:t xml:space="preserve">“ </w:t>
      </w:r>
      <w:proofErr w:type="spellStart"/>
      <w:r>
        <w:rPr>
          <w:rFonts w:ascii="Times New Roman" w:eastAsia="Calibri" w:hAnsi="Times New Roman" w:cs="Times New Roman"/>
          <w:sz w:val="24"/>
        </w:rPr>
        <w:t>Podgajci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Posavski</w:t>
      </w:r>
      <w:r w:rsidRPr="003D20E8">
        <w:rPr>
          <w:rFonts w:ascii="Times New Roman" w:eastAsia="Calibri" w:hAnsi="Times New Roman" w:cs="Times New Roman"/>
          <w:sz w:val="24"/>
        </w:rPr>
        <w:t xml:space="preserve"> (KLASA: 602-02/19-05/</w:t>
      </w:r>
      <w:r>
        <w:rPr>
          <w:rFonts w:ascii="Times New Roman" w:eastAsia="Calibri" w:hAnsi="Times New Roman" w:cs="Times New Roman"/>
          <w:sz w:val="24"/>
        </w:rPr>
        <w:t>66</w:t>
      </w:r>
      <w:r w:rsidRPr="003D20E8">
        <w:rPr>
          <w:rFonts w:ascii="Times New Roman" w:eastAsia="Calibri" w:hAnsi="Times New Roman" w:cs="Times New Roman"/>
          <w:sz w:val="24"/>
        </w:rPr>
        <w:t xml:space="preserve">, URBROJ: </w:t>
      </w:r>
      <w:r>
        <w:rPr>
          <w:rFonts w:ascii="Times New Roman" w:eastAsia="Calibri" w:hAnsi="Times New Roman" w:cs="Times New Roman"/>
          <w:sz w:val="24"/>
        </w:rPr>
        <w:t>2212-24-01-19-1</w:t>
      </w:r>
      <w:r w:rsidR="00280AAF">
        <w:rPr>
          <w:rFonts w:ascii="Times New Roman" w:eastAsia="Calibri" w:hAnsi="Times New Roman" w:cs="Times New Roman"/>
          <w:sz w:val="24"/>
        </w:rPr>
        <w:t>, 23.12.2019.) </w:t>
      </w:r>
      <w:r w:rsidRPr="003D20E8">
        <w:rPr>
          <w:rFonts w:ascii="Times New Roman" w:eastAsia="Calibri" w:hAnsi="Times New Roman" w:cs="Times New Roman"/>
          <w:sz w:val="24"/>
        </w:rPr>
        <w:t>kojim se svim kandidatima za zapošljavanje osigurava jednaka dostupnost javnim službama pod jednakim uvjetima, te vrednovanje kandidata prijavljenih na natječaj u Osnovnoj školi „</w:t>
      </w:r>
      <w:r>
        <w:rPr>
          <w:rFonts w:ascii="Times New Roman" w:eastAsia="Calibri" w:hAnsi="Times New Roman" w:cs="Times New Roman"/>
          <w:sz w:val="24"/>
        </w:rPr>
        <w:t>Davorin Trstenjak</w:t>
      </w:r>
      <w:r w:rsidRPr="003D20E8">
        <w:rPr>
          <w:rFonts w:ascii="Times New Roman" w:eastAsia="Calibri" w:hAnsi="Times New Roman" w:cs="Times New Roman"/>
          <w:sz w:val="24"/>
        </w:rPr>
        <w:t xml:space="preserve">“ </w:t>
      </w:r>
      <w:proofErr w:type="spellStart"/>
      <w:r>
        <w:rPr>
          <w:rFonts w:ascii="Times New Roman" w:eastAsia="Calibri" w:hAnsi="Times New Roman" w:cs="Times New Roman"/>
          <w:sz w:val="24"/>
        </w:rPr>
        <w:t>Podgajci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Posavski</w:t>
      </w:r>
      <w:r w:rsidRPr="003D20E8">
        <w:rPr>
          <w:rFonts w:ascii="Times New Roman" w:eastAsia="Calibri" w:hAnsi="Times New Roman" w:cs="Times New Roman"/>
          <w:sz w:val="24"/>
        </w:rPr>
        <w:t xml:space="preserve"> (u daljem tekstu: Pravilnik), a vezano uz raspisani natječaj  za zasni</w:t>
      </w:r>
      <w:r w:rsidR="00325972">
        <w:rPr>
          <w:rFonts w:ascii="Times New Roman" w:eastAsia="Calibri" w:hAnsi="Times New Roman" w:cs="Times New Roman"/>
          <w:sz w:val="24"/>
        </w:rPr>
        <w:t xml:space="preserve">vanje radnog odnosa objavljenog </w:t>
      </w:r>
      <w:r w:rsidR="00A97F44">
        <w:rPr>
          <w:rFonts w:ascii="Times New Roman" w:eastAsia="Calibri" w:hAnsi="Times New Roman" w:cs="Times New Roman"/>
          <w:sz w:val="24"/>
        </w:rPr>
        <w:t>26</w:t>
      </w:r>
      <w:r w:rsidR="00E7024C">
        <w:rPr>
          <w:rFonts w:ascii="Times New Roman" w:eastAsia="Calibri" w:hAnsi="Times New Roman" w:cs="Times New Roman"/>
          <w:sz w:val="24"/>
        </w:rPr>
        <w:t xml:space="preserve">. </w:t>
      </w:r>
      <w:r w:rsidR="00A97F44">
        <w:rPr>
          <w:rFonts w:ascii="Times New Roman" w:eastAsia="Calibri" w:hAnsi="Times New Roman" w:cs="Times New Roman"/>
          <w:sz w:val="24"/>
        </w:rPr>
        <w:t>studenog</w:t>
      </w:r>
      <w:r w:rsidRPr="003D20E8">
        <w:rPr>
          <w:rFonts w:ascii="Times New Roman" w:eastAsia="Calibri" w:hAnsi="Times New Roman" w:cs="Times New Roman"/>
          <w:sz w:val="24"/>
        </w:rPr>
        <w:t xml:space="preserve"> 202</w:t>
      </w:r>
      <w:r w:rsidR="005D279F">
        <w:rPr>
          <w:rFonts w:ascii="Times New Roman" w:eastAsia="Calibri" w:hAnsi="Times New Roman" w:cs="Times New Roman"/>
          <w:sz w:val="24"/>
        </w:rPr>
        <w:t>5</w:t>
      </w:r>
      <w:r w:rsidRPr="003D20E8">
        <w:rPr>
          <w:rFonts w:ascii="Times New Roman" w:eastAsia="Calibri" w:hAnsi="Times New Roman" w:cs="Times New Roman"/>
          <w:sz w:val="24"/>
        </w:rPr>
        <w:t>. godine</w:t>
      </w:r>
      <w:r w:rsidR="00235DCF">
        <w:rPr>
          <w:rFonts w:ascii="Times New Roman" w:eastAsia="Calibri" w:hAnsi="Times New Roman" w:cs="Times New Roman"/>
          <w:sz w:val="24"/>
        </w:rPr>
        <w:t xml:space="preserve"> na mrežnoj stranici i oglasnoj </w:t>
      </w:r>
      <w:r w:rsidRPr="003D20E8">
        <w:rPr>
          <w:rFonts w:ascii="Times New Roman" w:eastAsia="Calibri" w:hAnsi="Times New Roman" w:cs="Times New Roman"/>
          <w:sz w:val="24"/>
        </w:rPr>
        <w:t xml:space="preserve">ploči Hrvatskog zavoda za zapošljavanje, te na mrežnoj stranici i oglasnoj </w:t>
      </w:r>
      <w:r w:rsidR="0085588D">
        <w:rPr>
          <w:rFonts w:ascii="Times New Roman" w:eastAsia="Calibri" w:hAnsi="Times New Roman" w:cs="Times New Roman"/>
          <w:sz w:val="24"/>
        </w:rPr>
        <w:t xml:space="preserve">ploči Osnovne škole </w:t>
      </w:r>
      <w:r w:rsidRPr="003D20E8">
        <w:rPr>
          <w:rFonts w:ascii="Times New Roman" w:eastAsia="Calibri" w:hAnsi="Times New Roman" w:cs="Times New Roman"/>
          <w:sz w:val="24"/>
        </w:rPr>
        <w:t>„</w:t>
      </w:r>
      <w:r>
        <w:rPr>
          <w:rFonts w:ascii="Times New Roman" w:eastAsia="Calibri" w:hAnsi="Times New Roman" w:cs="Times New Roman"/>
          <w:sz w:val="24"/>
        </w:rPr>
        <w:t>Davorin Trstenjak</w:t>
      </w:r>
      <w:r w:rsidRPr="003D20E8">
        <w:rPr>
          <w:rFonts w:ascii="Times New Roman" w:eastAsia="Calibri" w:hAnsi="Times New Roman" w:cs="Times New Roman"/>
          <w:sz w:val="24"/>
        </w:rPr>
        <w:t xml:space="preserve">“ </w:t>
      </w:r>
      <w:proofErr w:type="spellStart"/>
      <w:r w:rsidR="001E46A5">
        <w:rPr>
          <w:rFonts w:ascii="Times New Roman" w:eastAsia="Calibri" w:hAnsi="Times New Roman" w:cs="Times New Roman"/>
          <w:sz w:val="24"/>
        </w:rPr>
        <w:t>Podgajci</w:t>
      </w:r>
      <w:proofErr w:type="spellEnd"/>
      <w:r w:rsidR="001E46A5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Posavski</w:t>
      </w:r>
      <w:r w:rsidR="001E46A5">
        <w:rPr>
          <w:rFonts w:ascii="Times New Roman" w:eastAsia="Calibri" w:hAnsi="Times New Roman" w:cs="Times New Roman"/>
          <w:sz w:val="24"/>
        </w:rPr>
        <w:t xml:space="preserve">, te </w:t>
      </w:r>
      <w:r w:rsidR="0085588D">
        <w:rPr>
          <w:rFonts w:ascii="Times New Roman" w:eastAsia="Calibri" w:hAnsi="Times New Roman" w:cs="Times New Roman"/>
          <w:sz w:val="24"/>
        </w:rPr>
        <w:t xml:space="preserve">u  </w:t>
      </w:r>
      <w:r w:rsidR="001E46A5">
        <w:rPr>
          <w:rFonts w:ascii="Times New Roman" w:eastAsia="Calibri" w:hAnsi="Times New Roman" w:cs="Times New Roman"/>
          <w:sz w:val="24"/>
        </w:rPr>
        <w:t>skladu s Odlukom  o</w:t>
      </w:r>
      <w:r w:rsidR="00235DCF">
        <w:rPr>
          <w:rFonts w:ascii="Times New Roman" w:eastAsia="Calibri" w:hAnsi="Times New Roman" w:cs="Times New Roman"/>
          <w:sz w:val="24"/>
        </w:rPr>
        <w:t xml:space="preserve"> </w:t>
      </w:r>
      <w:r w:rsidR="0085588D">
        <w:rPr>
          <w:rFonts w:ascii="Times New Roman" w:eastAsia="Calibri" w:hAnsi="Times New Roman" w:cs="Times New Roman"/>
          <w:sz w:val="24"/>
        </w:rPr>
        <w:t>imenovanju </w:t>
      </w:r>
      <w:r w:rsidRPr="003D20E8">
        <w:rPr>
          <w:rFonts w:ascii="Times New Roman" w:eastAsia="Calibri" w:hAnsi="Times New Roman" w:cs="Times New Roman"/>
          <w:sz w:val="24"/>
        </w:rPr>
        <w:t>Povjer</w:t>
      </w:r>
      <w:r w:rsidR="001E46A5">
        <w:rPr>
          <w:rFonts w:ascii="Times New Roman" w:eastAsia="Calibri" w:hAnsi="Times New Roman" w:cs="Times New Roman"/>
          <w:sz w:val="24"/>
        </w:rPr>
        <w:t xml:space="preserve">enstva za  </w:t>
      </w:r>
      <w:r w:rsidR="0085588D">
        <w:rPr>
          <w:rFonts w:ascii="Times New Roman" w:eastAsia="Calibri" w:hAnsi="Times New Roman" w:cs="Times New Roman"/>
          <w:sz w:val="24"/>
        </w:rPr>
        <w:t>provedbu natječaja, </w:t>
      </w:r>
      <w:r w:rsidRPr="003D20E8">
        <w:rPr>
          <w:rFonts w:ascii="Times New Roman" w:eastAsia="Calibri" w:hAnsi="Times New Roman" w:cs="Times New Roman"/>
          <w:sz w:val="24"/>
        </w:rPr>
        <w:t>Povje</w:t>
      </w:r>
      <w:r w:rsidR="0085588D">
        <w:rPr>
          <w:rFonts w:ascii="Times New Roman" w:eastAsia="Calibri" w:hAnsi="Times New Roman" w:cs="Times New Roman"/>
          <w:sz w:val="24"/>
        </w:rPr>
        <w:t xml:space="preserve">renstvo za </w:t>
      </w:r>
      <w:r w:rsidR="00235DCF">
        <w:rPr>
          <w:rFonts w:ascii="Times New Roman" w:eastAsia="Calibri" w:hAnsi="Times New Roman" w:cs="Times New Roman"/>
          <w:sz w:val="24"/>
        </w:rPr>
        <w:t xml:space="preserve">provedbu natječaja, </w:t>
      </w:r>
      <w:r w:rsidRPr="003D20E8">
        <w:rPr>
          <w:rFonts w:ascii="Times New Roman" w:eastAsia="Calibri" w:hAnsi="Times New Roman" w:cs="Times New Roman"/>
          <w:sz w:val="24"/>
        </w:rPr>
        <w:t>upućuje:</w:t>
      </w:r>
    </w:p>
    <w:p w:rsidR="001E46A5" w:rsidRPr="001E46A5" w:rsidRDefault="001E46A5" w:rsidP="001E46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416A9" w:rsidRPr="00096B83" w:rsidRDefault="004416A9" w:rsidP="004416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B83">
        <w:rPr>
          <w:rFonts w:ascii="Times New Roman" w:hAnsi="Times New Roman" w:cs="Times New Roman"/>
          <w:b/>
          <w:sz w:val="24"/>
          <w:szCs w:val="24"/>
        </w:rPr>
        <w:t>POZIV KANDIDATIMA NA TESTIRANJE</w:t>
      </w:r>
    </w:p>
    <w:p w:rsidR="009204A9" w:rsidRDefault="009204A9" w:rsidP="00636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04A9" w:rsidRDefault="00C11BAD" w:rsidP="00636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Pisano</w:t>
      </w:r>
      <w:r w:rsidR="00023FBB">
        <w:rPr>
          <w:rFonts w:ascii="Times New Roman" w:hAnsi="Times New Roman" w:cs="Times New Roman"/>
          <w:sz w:val="24"/>
          <w:szCs w:val="24"/>
        </w:rPr>
        <w:t xml:space="preserve"> t</w:t>
      </w:r>
      <w:r w:rsidR="004416A9" w:rsidRPr="00096B83">
        <w:rPr>
          <w:rFonts w:ascii="Times New Roman" w:hAnsi="Times New Roman" w:cs="Times New Roman"/>
          <w:sz w:val="24"/>
          <w:szCs w:val="24"/>
        </w:rPr>
        <w:t>estiranje kandidata u postupku natječaja za zasnivanje radnog odnosa</w:t>
      </w:r>
      <w:r w:rsidR="009204A9">
        <w:rPr>
          <w:rFonts w:ascii="Times New Roman" w:hAnsi="Times New Roman" w:cs="Times New Roman"/>
          <w:sz w:val="24"/>
          <w:szCs w:val="24"/>
        </w:rPr>
        <w:t>:</w:t>
      </w:r>
    </w:p>
    <w:p w:rsidR="009204A9" w:rsidRPr="00E110B9" w:rsidRDefault="007247FA" w:rsidP="00E110B9">
      <w:pPr>
        <w:pStyle w:val="Odlomakpopisa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 w:rsidRPr="007247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UČITELJ </w:t>
      </w:r>
      <w:r w:rsidR="00E17B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INFORMATIKE</w:t>
      </w:r>
      <w:r w:rsidRPr="007247F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7247F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247FA">
        <w:rPr>
          <w:rFonts w:ascii="Times New Roman" w:eastAsia="Calibri" w:hAnsi="Times New Roman" w:cs="Times New Roman"/>
          <w:sz w:val="24"/>
          <w:szCs w:val="24"/>
        </w:rPr>
        <w:t>1 izvršitelj/</w:t>
      </w:r>
      <w:proofErr w:type="spellStart"/>
      <w:r w:rsidRPr="007247FA">
        <w:rPr>
          <w:rFonts w:ascii="Times New Roman" w:eastAsia="Calibri" w:hAnsi="Times New Roman" w:cs="Times New Roman"/>
          <w:sz w:val="24"/>
          <w:szCs w:val="24"/>
        </w:rPr>
        <w:t>ica</w:t>
      </w:r>
      <w:proofErr w:type="spellEnd"/>
      <w:r w:rsidRPr="007247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110B9" w:rsidRPr="00E110B9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E110B9">
        <w:rPr>
          <w:rFonts w:ascii="Times New Roman" w:eastAsia="Calibri" w:hAnsi="Times New Roman" w:cs="Times New Roman"/>
          <w:bCs/>
          <w:sz w:val="24"/>
          <w:szCs w:val="24"/>
        </w:rPr>
        <w:t xml:space="preserve">određeno vrijeme </w:t>
      </w:r>
      <w:r w:rsidR="005D279F">
        <w:rPr>
          <w:rFonts w:ascii="Times New Roman" w:eastAsia="Calibri" w:hAnsi="Times New Roman" w:cs="Times New Roman"/>
          <w:bCs/>
          <w:sz w:val="24"/>
          <w:szCs w:val="24"/>
        </w:rPr>
        <w:t>(zamjena)</w:t>
      </w:r>
      <w:r w:rsidR="00E110B9" w:rsidRPr="00E110B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C11BAD">
        <w:rPr>
          <w:rFonts w:ascii="Times New Roman" w:eastAsia="Calibri" w:hAnsi="Times New Roman" w:cs="Times New Roman"/>
          <w:bCs/>
          <w:sz w:val="24"/>
          <w:szCs w:val="24"/>
        </w:rPr>
        <w:t>ne</w:t>
      </w:r>
      <w:r w:rsidR="00E110B9" w:rsidRPr="00E110B9">
        <w:rPr>
          <w:rFonts w:ascii="Times New Roman" w:eastAsia="Calibri" w:hAnsi="Times New Roman" w:cs="Times New Roman"/>
          <w:bCs/>
          <w:sz w:val="24"/>
          <w:szCs w:val="24"/>
        </w:rPr>
        <w:t>puno</w:t>
      </w:r>
      <w:r w:rsidR="00E110B9" w:rsidRPr="00E110B9">
        <w:rPr>
          <w:rFonts w:ascii="Times New Roman" w:eastAsia="Calibri" w:hAnsi="Times New Roman" w:cs="Times New Roman"/>
          <w:sz w:val="24"/>
          <w:szCs w:val="24"/>
        </w:rPr>
        <w:t xml:space="preserve"> radno vrijeme </w:t>
      </w:r>
      <w:r w:rsidR="00E17BC3">
        <w:rPr>
          <w:rFonts w:ascii="Times New Roman" w:eastAsia="Calibri" w:hAnsi="Times New Roman" w:cs="Times New Roman"/>
          <w:sz w:val="24"/>
          <w:szCs w:val="24"/>
        </w:rPr>
        <w:t>8</w:t>
      </w:r>
      <w:r w:rsidR="00E110B9" w:rsidRPr="00E110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10B9" w:rsidRPr="00E110B9">
        <w:rPr>
          <w:rFonts w:ascii="Times New Roman" w:eastAsia="Calibri" w:hAnsi="Times New Roman" w:cs="Times New Roman"/>
          <w:bCs/>
          <w:sz w:val="24"/>
          <w:szCs w:val="24"/>
        </w:rPr>
        <w:t>sati ukupnog</w:t>
      </w:r>
      <w:r w:rsidR="00E110B9" w:rsidRPr="00E110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110B9" w:rsidRPr="00E110B9">
        <w:rPr>
          <w:rFonts w:ascii="Times New Roman" w:eastAsia="Calibri" w:hAnsi="Times New Roman" w:cs="Times New Roman"/>
          <w:bCs/>
          <w:sz w:val="24"/>
          <w:szCs w:val="24"/>
        </w:rPr>
        <w:t>tjednog radnog vremena</w:t>
      </w:r>
      <w:r w:rsidR="00E110B9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:rsidR="003A3A40" w:rsidRDefault="004416A9" w:rsidP="00AC76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6B83">
        <w:rPr>
          <w:rFonts w:ascii="Times New Roman" w:hAnsi="Times New Roman" w:cs="Times New Roman"/>
          <w:sz w:val="24"/>
          <w:szCs w:val="24"/>
        </w:rPr>
        <w:t xml:space="preserve">koji je objavljen dana </w:t>
      </w:r>
      <w:r w:rsidR="00A97F44">
        <w:rPr>
          <w:rFonts w:ascii="Times New Roman" w:hAnsi="Times New Roman" w:cs="Times New Roman"/>
          <w:sz w:val="24"/>
          <w:szCs w:val="24"/>
        </w:rPr>
        <w:t>26</w:t>
      </w:r>
      <w:r w:rsidR="00023FBB">
        <w:rPr>
          <w:rFonts w:ascii="Times New Roman" w:hAnsi="Times New Roman" w:cs="Times New Roman"/>
          <w:sz w:val="24"/>
          <w:szCs w:val="24"/>
        </w:rPr>
        <w:t xml:space="preserve">. </w:t>
      </w:r>
      <w:r w:rsidR="00A97F44">
        <w:rPr>
          <w:rFonts w:ascii="Times New Roman" w:hAnsi="Times New Roman" w:cs="Times New Roman"/>
          <w:sz w:val="24"/>
          <w:szCs w:val="24"/>
        </w:rPr>
        <w:t>studenog</w:t>
      </w:r>
      <w:r w:rsidRPr="00096B83">
        <w:rPr>
          <w:rFonts w:ascii="Times New Roman" w:hAnsi="Times New Roman" w:cs="Times New Roman"/>
          <w:sz w:val="24"/>
          <w:szCs w:val="24"/>
        </w:rPr>
        <w:t xml:space="preserve"> 20</w:t>
      </w:r>
      <w:r w:rsidR="00B801F5">
        <w:rPr>
          <w:rFonts w:ascii="Times New Roman" w:hAnsi="Times New Roman" w:cs="Times New Roman"/>
          <w:sz w:val="24"/>
          <w:szCs w:val="24"/>
        </w:rPr>
        <w:t>2</w:t>
      </w:r>
      <w:r w:rsidR="005D279F">
        <w:rPr>
          <w:rFonts w:ascii="Times New Roman" w:hAnsi="Times New Roman" w:cs="Times New Roman"/>
          <w:sz w:val="24"/>
          <w:szCs w:val="24"/>
        </w:rPr>
        <w:t>5</w:t>
      </w:r>
      <w:r w:rsidRPr="00096B83">
        <w:rPr>
          <w:rFonts w:ascii="Times New Roman" w:hAnsi="Times New Roman" w:cs="Times New Roman"/>
          <w:sz w:val="24"/>
          <w:szCs w:val="24"/>
        </w:rPr>
        <w:t xml:space="preserve">. na mrežnoj stranici i oglasnoj ploči Hrvatskog zavoda za zapošljavanje </w:t>
      </w:r>
      <w:r w:rsidR="009F02E8">
        <w:rPr>
          <w:rFonts w:ascii="Times New Roman" w:hAnsi="Times New Roman" w:cs="Times New Roman"/>
          <w:sz w:val="24"/>
          <w:szCs w:val="24"/>
        </w:rPr>
        <w:t>na</w:t>
      </w:r>
      <w:r w:rsidRPr="00096B83">
        <w:rPr>
          <w:rFonts w:ascii="Times New Roman" w:hAnsi="Times New Roman" w:cs="Times New Roman"/>
          <w:sz w:val="24"/>
          <w:szCs w:val="24"/>
        </w:rPr>
        <w:t xml:space="preserve"> mrežnoj stranici</w:t>
      </w:r>
      <w:r w:rsidR="00023FB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D279F" w:rsidRPr="005D533D">
          <w:rPr>
            <w:rStyle w:val="Hiperveza"/>
            <w:rFonts w:ascii="Times New Roman" w:hAnsi="Times New Roman" w:cs="Times New Roman"/>
            <w:sz w:val="24"/>
            <w:szCs w:val="24"/>
          </w:rPr>
          <w:t>https://os-dtrstenjak-podgajci-posavski.skole.hr/oglasi-za-posao/</w:t>
        </w:r>
      </w:hyperlink>
      <w:r w:rsidR="005D279F">
        <w:rPr>
          <w:rFonts w:ascii="Times New Roman" w:hAnsi="Times New Roman" w:cs="Times New Roman"/>
          <w:sz w:val="24"/>
          <w:szCs w:val="24"/>
        </w:rPr>
        <w:t xml:space="preserve"> </w:t>
      </w:r>
      <w:r w:rsidRPr="00096B83">
        <w:rPr>
          <w:rFonts w:ascii="Times New Roman" w:hAnsi="Times New Roman" w:cs="Times New Roman"/>
          <w:sz w:val="24"/>
          <w:szCs w:val="24"/>
        </w:rPr>
        <w:t>i ogla</w:t>
      </w:r>
      <w:r w:rsidR="00023FBB">
        <w:rPr>
          <w:rFonts w:ascii="Times New Roman" w:hAnsi="Times New Roman" w:cs="Times New Roman"/>
          <w:sz w:val="24"/>
          <w:szCs w:val="24"/>
        </w:rPr>
        <w:t>snoj ploči Osnovne škole „</w:t>
      </w:r>
      <w:r w:rsidR="00A83E7B">
        <w:rPr>
          <w:rFonts w:ascii="Times New Roman" w:hAnsi="Times New Roman" w:cs="Times New Roman"/>
          <w:sz w:val="24"/>
          <w:szCs w:val="24"/>
        </w:rPr>
        <w:t>Davorin Trstenjak</w:t>
      </w:r>
      <w:r w:rsidR="00023FBB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A83E7B">
        <w:rPr>
          <w:rFonts w:ascii="Times New Roman" w:hAnsi="Times New Roman" w:cs="Times New Roman"/>
          <w:sz w:val="24"/>
          <w:szCs w:val="24"/>
        </w:rPr>
        <w:t>Podgajci</w:t>
      </w:r>
      <w:proofErr w:type="spellEnd"/>
      <w:r w:rsidR="00A83E7B">
        <w:rPr>
          <w:rFonts w:ascii="Times New Roman" w:hAnsi="Times New Roman" w:cs="Times New Roman"/>
          <w:sz w:val="24"/>
          <w:szCs w:val="24"/>
        </w:rPr>
        <w:t xml:space="preserve"> Posavski</w:t>
      </w:r>
      <w:r w:rsidR="00023FBB">
        <w:rPr>
          <w:rFonts w:ascii="Times New Roman" w:hAnsi="Times New Roman" w:cs="Times New Roman"/>
          <w:sz w:val="24"/>
          <w:szCs w:val="24"/>
        </w:rPr>
        <w:t xml:space="preserve"> održati će se</w:t>
      </w:r>
      <w:r w:rsidR="00636648">
        <w:rPr>
          <w:rFonts w:ascii="Times New Roman" w:hAnsi="Times New Roman" w:cs="Times New Roman"/>
          <w:sz w:val="24"/>
          <w:szCs w:val="24"/>
        </w:rPr>
        <w:t xml:space="preserve"> </w:t>
      </w:r>
      <w:r w:rsidR="00023FBB" w:rsidRPr="009204A9">
        <w:rPr>
          <w:rFonts w:ascii="Times New Roman" w:hAnsi="Times New Roman" w:cs="Times New Roman"/>
          <w:sz w:val="24"/>
        </w:rPr>
        <w:t xml:space="preserve">u </w:t>
      </w:r>
      <w:r w:rsidR="00023FBB" w:rsidRPr="00023FBB">
        <w:rPr>
          <w:rFonts w:ascii="Times New Roman" w:hAnsi="Times New Roman" w:cs="Times New Roman"/>
          <w:sz w:val="24"/>
        </w:rPr>
        <w:t>O</w:t>
      </w:r>
      <w:r w:rsidR="003A3A40">
        <w:rPr>
          <w:rFonts w:ascii="Times New Roman" w:hAnsi="Times New Roman" w:cs="Times New Roman"/>
          <w:sz w:val="24"/>
        </w:rPr>
        <w:t>snovnoj školi</w:t>
      </w:r>
      <w:r w:rsidR="00023FBB" w:rsidRPr="00023FBB">
        <w:rPr>
          <w:rFonts w:ascii="Times New Roman" w:hAnsi="Times New Roman" w:cs="Times New Roman"/>
          <w:sz w:val="24"/>
        </w:rPr>
        <w:t xml:space="preserve"> „</w:t>
      </w:r>
      <w:r w:rsidR="004B0FB3">
        <w:rPr>
          <w:rFonts w:ascii="Times New Roman" w:hAnsi="Times New Roman" w:cs="Times New Roman"/>
          <w:sz w:val="24"/>
        </w:rPr>
        <w:t>Davorin Trstenjak</w:t>
      </w:r>
      <w:r w:rsidR="00023FBB" w:rsidRPr="00023FBB">
        <w:rPr>
          <w:rFonts w:ascii="Times New Roman" w:hAnsi="Times New Roman" w:cs="Times New Roman"/>
          <w:sz w:val="24"/>
        </w:rPr>
        <w:t xml:space="preserve">“ </w:t>
      </w:r>
      <w:proofErr w:type="spellStart"/>
      <w:r w:rsidR="004B0FB3">
        <w:rPr>
          <w:rFonts w:ascii="Times New Roman" w:hAnsi="Times New Roman" w:cs="Times New Roman"/>
          <w:sz w:val="24"/>
        </w:rPr>
        <w:t>Podgajci</w:t>
      </w:r>
      <w:proofErr w:type="spellEnd"/>
      <w:r w:rsidR="004B0FB3">
        <w:rPr>
          <w:rFonts w:ascii="Times New Roman" w:hAnsi="Times New Roman" w:cs="Times New Roman"/>
          <w:sz w:val="24"/>
        </w:rPr>
        <w:t xml:space="preserve"> Posavski</w:t>
      </w:r>
      <w:r w:rsidR="005E0244">
        <w:rPr>
          <w:rFonts w:ascii="Times New Roman" w:hAnsi="Times New Roman" w:cs="Times New Roman"/>
          <w:sz w:val="24"/>
        </w:rPr>
        <w:t xml:space="preserve">, </w:t>
      </w:r>
      <w:r w:rsidR="003A3A40">
        <w:rPr>
          <w:rFonts w:ascii="Times New Roman" w:hAnsi="Times New Roman" w:cs="Times New Roman"/>
          <w:sz w:val="24"/>
        </w:rPr>
        <w:t xml:space="preserve">na adresi </w:t>
      </w:r>
      <w:r w:rsidR="004B0FB3">
        <w:rPr>
          <w:rFonts w:ascii="Times New Roman" w:hAnsi="Times New Roman" w:cs="Times New Roman"/>
          <w:sz w:val="24"/>
        </w:rPr>
        <w:t>Matije Gupca 160</w:t>
      </w:r>
      <w:r w:rsidR="005E0244">
        <w:rPr>
          <w:rFonts w:ascii="Times New Roman" w:hAnsi="Times New Roman" w:cs="Times New Roman"/>
          <w:sz w:val="24"/>
        </w:rPr>
        <w:t>, 322</w:t>
      </w:r>
      <w:r w:rsidR="004B0FB3">
        <w:rPr>
          <w:rFonts w:ascii="Times New Roman" w:hAnsi="Times New Roman" w:cs="Times New Roman"/>
          <w:sz w:val="24"/>
        </w:rPr>
        <w:t>58</w:t>
      </w:r>
      <w:r w:rsidR="00023FBB" w:rsidRPr="00023FBB">
        <w:rPr>
          <w:rFonts w:ascii="Times New Roman" w:hAnsi="Times New Roman" w:cs="Times New Roman"/>
          <w:sz w:val="24"/>
        </w:rPr>
        <w:t xml:space="preserve"> </w:t>
      </w:r>
      <w:r w:rsidR="004B0FB3">
        <w:rPr>
          <w:rFonts w:ascii="Times New Roman" w:hAnsi="Times New Roman" w:cs="Times New Roman"/>
          <w:sz w:val="24"/>
        </w:rPr>
        <w:t xml:space="preserve">Posavski </w:t>
      </w:r>
      <w:proofErr w:type="spellStart"/>
      <w:r w:rsidR="004B0FB3">
        <w:rPr>
          <w:rFonts w:ascii="Times New Roman" w:hAnsi="Times New Roman" w:cs="Times New Roman"/>
          <w:sz w:val="24"/>
        </w:rPr>
        <w:t>Podgajci</w:t>
      </w:r>
      <w:proofErr w:type="spellEnd"/>
      <w:r w:rsidR="00023FBB" w:rsidRPr="00023FBB">
        <w:rPr>
          <w:rFonts w:ascii="Times New Roman" w:hAnsi="Times New Roman" w:cs="Times New Roman"/>
          <w:sz w:val="24"/>
        </w:rPr>
        <w:t xml:space="preserve"> </w:t>
      </w:r>
      <w:r w:rsidR="003A3A40">
        <w:rPr>
          <w:rFonts w:ascii="Times New Roman" w:hAnsi="Times New Roman" w:cs="Times New Roman"/>
          <w:sz w:val="24"/>
        </w:rPr>
        <w:t>(</w:t>
      </w:r>
      <w:r w:rsidR="00023FBB" w:rsidRPr="00023FBB">
        <w:rPr>
          <w:rFonts w:ascii="Times New Roman" w:hAnsi="Times New Roman" w:cs="Times New Roman"/>
          <w:sz w:val="24"/>
        </w:rPr>
        <w:t>u učionici škole</w:t>
      </w:r>
      <w:r w:rsidR="003A3A40">
        <w:rPr>
          <w:rFonts w:ascii="Times New Roman" w:hAnsi="Times New Roman" w:cs="Times New Roman"/>
          <w:sz w:val="24"/>
        </w:rPr>
        <w:t xml:space="preserve">) u </w:t>
      </w:r>
    </w:p>
    <w:p w:rsidR="004416A9" w:rsidRDefault="00A97F44" w:rsidP="003A3A4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utorak</w:t>
      </w:r>
      <w:r w:rsidR="003A3A40" w:rsidRPr="009204A9">
        <w:rPr>
          <w:rFonts w:ascii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u w:val="single"/>
        </w:rPr>
        <w:t>16</w:t>
      </w:r>
      <w:r w:rsidR="003A3A40" w:rsidRPr="009204A9">
        <w:rPr>
          <w:rFonts w:ascii="Times New Roman" w:hAnsi="Times New Roman" w:cs="Times New Roman"/>
          <w:b/>
          <w:sz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u w:val="single"/>
        </w:rPr>
        <w:t>prosinca</w:t>
      </w:r>
      <w:r w:rsidR="003A3A40" w:rsidRPr="009204A9">
        <w:rPr>
          <w:rFonts w:ascii="Times New Roman" w:hAnsi="Times New Roman" w:cs="Times New Roman"/>
          <w:b/>
          <w:sz w:val="24"/>
          <w:u w:val="single"/>
        </w:rPr>
        <w:t xml:space="preserve"> 202</w:t>
      </w:r>
      <w:r w:rsidR="003A3A40">
        <w:rPr>
          <w:rFonts w:ascii="Times New Roman" w:hAnsi="Times New Roman" w:cs="Times New Roman"/>
          <w:b/>
          <w:sz w:val="24"/>
          <w:u w:val="single"/>
        </w:rPr>
        <w:t>5</w:t>
      </w:r>
      <w:r w:rsidR="003A3A40" w:rsidRPr="009204A9">
        <w:rPr>
          <w:rFonts w:ascii="Times New Roman" w:hAnsi="Times New Roman" w:cs="Times New Roman"/>
          <w:b/>
          <w:sz w:val="24"/>
          <w:u w:val="single"/>
        </w:rPr>
        <w:t xml:space="preserve">. godine s početkom u </w:t>
      </w:r>
      <w:r w:rsidR="003A3A40">
        <w:rPr>
          <w:rFonts w:ascii="Times New Roman" w:hAnsi="Times New Roman" w:cs="Times New Roman"/>
          <w:b/>
          <w:sz w:val="24"/>
          <w:u w:val="single"/>
        </w:rPr>
        <w:t>1</w:t>
      </w:r>
      <w:r w:rsidR="00D265A6">
        <w:rPr>
          <w:rFonts w:ascii="Times New Roman" w:hAnsi="Times New Roman" w:cs="Times New Roman"/>
          <w:b/>
          <w:sz w:val="24"/>
          <w:u w:val="single"/>
        </w:rPr>
        <w:t>3</w:t>
      </w:r>
      <w:r w:rsidR="003A3A40" w:rsidRPr="009204A9">
        <w:rPr>
          <w:rFonts w:ascii="Times New Roman" w:hAnsi="Times New Roman" w:cs="Times New Roman"/>
          <w:b/>
          <w:sz w:val="24"/>
          <w:u w:val="single"/>
        </w:rPr>
        <w:t>:</w:t>
      </w:r>
      <w:r w:rsidR="00D265A6">
        <w:rPr>
          <w:rFonts w:ascii="Times New Roman" w:hAnsi="Times New Roman" w:cs="Times New Roman"/>
          <w:b/>
          <w:sz w:val="24"/>
          <w:u w:val="single"/>
        </w:rPr>
        <w:t>15</w:t>
      </w:r>
      <w:bookmarkStart w:id="0" w:name="_GoBack"/>
      <w:bookmarkEnd w:id="0"/>
      <w:r w:rsidR="003A3A40" w:rsidRPr="009204A9">
        <w:rPr>
          <w:rFonts w:ascii="Times New Roman" w:hAnsi="Times New Roman" w:cs="Times New Roman"/>
          <w:b/>
          <w:sz w:val="24"/>
          <w:u w:val="single"/>
        </w:rPr>
        <w:t xml:space="preserve"> sati</w:t>
      </w:r>
      <w:r w:rsidR="00023FBB" w:rsidRPr="00023FBB">
        <w:rPr>
          <w:rFonts w:ascii="Times New Roman" w:hAnsi="Times New Roman" w:cs="Times New Roman"/>
          <w:sz w:val="24"/>
        </w:rPr>
        <w:t>.</w:t>
      </w:r>
    </w:p>
    <w:p w:rsidR="00DC1C7D" w:rsidRDefault="00DC1C7D" w:rsidP="0063664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C1C7D" w:rsidRDefault="00DC1C7D" w:rsidP="00AB06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5EA">
        <w:rPr>
          <w:rFonts w:ascii="Times New Roman" w:hAnsi="Times New Roman" w:cs="Times New Roman"/>
          <w:b/>
          <w:sz w:val="24"/>
          <w:szCs w:val="24"/>
          <w:u w:val="single"/>
        </w:rPr>
        <w:t xml:space="preserve">Za </w:t>
      </w:r>
      <w:r w:rsidR="005A5234">
        <w:rPr>
          <w:rFonts w:ascii="Times New Roman" w:hAnsi="Times New Roman" w:cs="Times New Roman"/>
          <w:b/>
          <w:sz w:val="24"/>
          <w:szCs w:val="24"/>
          <w:u w:val="single"/>
        </w:rPr>
        <w:t>učitelja/</w:t>
      </w:r>
      <w:proofErr w:type="spellStart"/>
      <w:r w:rsidR="005A5234">
        <w:rPr>
          <w:rFonts w:ascii="Times New Roman" w:hAnsi="Times New Roman" w:cs="Times New Roman"/>
          <w:b/>
          <w:sz w:val="24"/>
          <w:szCs w:val="24"/>
          <w:u w:val="single"/>
        </w:rPr>
        <w:t>icu</w:t>
      </w:r>
      <w:proofErr w:type="spellEnd"/>
      <w:r w:rsidR="005A523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17BC3">
        <w:rPr>
          <w:rFonts w:ascii="Times New Roman" w:hAnsi="Times New Roman" w:cs="Times New Roman"/>
          <w:b/>
          <w:sz w:val="24"/>
          <w:szCs w:val="24"/>
          <w:u w:val="single"/>
        </w:rPr>
        <w:t>informatike</w:t>
      </w:r>
      <w:r w:rsidRPr="005A65EA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</w:t>
      </w:r>
      <w:r w:rsidR="00C11BAD">
        <w:rPr>
          <w:rFonts w:ascii="Times New Roman" w:hAnsi="Times New Roman" w:cs="Times New Roman"/>
          <w:b/>
          <w:sz w:val="24"/>
          <w:szCs w:val="24"/>
          <w:u w:val="single"/>
        </w:rPr>
        <w:t>pisanu</w:t>
      </w:r>
      <w:r w:rsidR="00EA381B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provjeru znanja</w:t>
      </w:r>
      <w:r w:rsidRPr="005A65EA">
        <w:rPr>
          <w:rFonts w:ascii="Times New Roman" w:hAnsi="Times New Roman" w:cs="Times New Roman"/>
          <w:b/>
          <w:sz w:val="24"/>
          <w:szCs w:val="24"/>
          <w:u w:val="single"/>
        </w:rPr>
        <w:t xml:space="preserve"> se pozivaju sljedeći kandidati:</w:t>
      </w:r>
    </w:p>
    <w:p w:rsidR="00AB0610" w:rsidRDefault="00AB0610" w:rsidP="00AB06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eetkatablice"/>
        <w:tblW w:w="7230" w:type="dxa"/>
        <w:tblInd w:w="108" w:type="dxa"/>
        <w:tblLook w:val="04A0" w:firstRow="1" w:lastRow="0" w:firstColumn="1" w:lastColumn="0" w:noHBand="0" w:noVBand="1"/>
      </w:tblPr>
      <w:tblGrid>
        <w:gridCol w:w="1288"/>
        <w:gridCol w:w="3968"/>
        <w:gridCol w:w="1974"/>
      </w:tblGrid>
      <w:tr w:rsidR="00C11BAD" w:rsidRPr="00992010" w:rsidTr="00C11BAD">
        <w:tc>
          <w:tcPr>
            <w:tcW w:w="1288" w:type="dxa"/>
            <w:shd w:val="clear" w:color="auto" w:fill="D9D9D9" w:themeFill="background1" w:themeFillShade="D9"/>
          </w:tcPr>
          <w:p w:rsidR="00C11BAD" w:rsidRPr="00992010" w:rsidRDefault="00C11BAD" w:rsidP="00EF60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010">
              <w:rPr>
                <w:rFonts w:ascii="Times New Roman" w:eastAsia="Calibri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3968" w:type="dxa"/>
            <w:shd w:val="clear" w:color="auto" w:fill="D9D9D9" w:themeFill="background1" w:themeFillShade="D9"/>
          </w:tcPr>
          <w:p w:rsidR="00C11BAD" w:rsidRPr="00992010" w:rsidRDefault="00C11BAD" w:rsidP="00EF60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010">
              <w:rPr>
                <w:rFonts w:ascii="Times New Roman" w:eastAsia="Calibri" w:hAnsi="Times New Roman" w:cs="Times New Roman"/>
                <w:sz w:val="24"/>
                <w:szCs w:val="24"/>
              </w:rPr>
              <w:t>Inicijali imena i prezimena kandidata/</w:t>
            </w:r>
            <w:proofErr w:type="spellStart"/>
            <w:r w:rsidRPr="00992010">
              <w:rPr>
                <w:rFonts w:ascii="Times New Roman" w:eastAsia="Calibri" w:hAnsi="Times New Roman" w:cs="Times New Roman"/>
                <w:sz w:val="24"/>
                <w:szCs w:val="24"/>
              </w:rPr>
              <w:t>kinja</w:t>
            </w:r>
            <w:proofErr w:type="spellEnd"/>
          </w:p>
        </w:tc>
        <w:tc>
          <w:tcPr>
            <w:tcW w:w="1974" w:type="dxa"/>
            <w:shd w:val="clear" w:color="auto" w:fill="D9D9D9" w:themeFill="background1" w:themeFillShade="D9"/>
          </w:tcPr>
          <w:p w:rsidR="00C11BAD" w:rsidRPr="00992010" w:rsidRDefault="00C11BAD" w:rsidP="00EF60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Mjesto prebivališta</w:t>
            </w:r>
          </w:p>
        </w:tc>
      </w:tr>
      <w:tr w:rsidR="00C11BAD" w:rsidRPr="00992010" w:rsidTr="00C11BAD">
        <w:tc>
          <w:tcPr>
            <w:tcW w:w="1288" w:type="dxa"/>
            <w:shd w:val="clear" w:color="auto" w:fill="auto"/>
          </w:tcPr>
          <w:p w:rsidR="00C11BAD" w:rsidRPr="00992010" w:rsidRDefault="00C11BAD" w:rsidP="00020C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01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  <w:shd w:val="clear" w:color="auto" w:fill="auto"/>
          </w:tcPr>
          <w:p w:rsidR="00C11BAD" w:rsidRPr="00992010" w:rsidRDefault="00A97F44" w:rsidP="00A97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C11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="00C11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974" w:type="dxa"/>
          </w:tcPr>
          <w:p w:rsidR="00C11BAD" w:rsidRDefault="00A97F44" w:rsidP="00D05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Štitar</w:t>
            </w:r>
          </w:p>
        </w:tc>
      </w:tr>
    </w:tbl>
    <w:p w:rsidR="005A5234" w:rsidRDefault="005A5234" w:rsidP="001E63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1BAD" w:rsidRPr="00C11BAD" w:rsidRDefault="00C11BAD" w:rsidP="00C11B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 w:rsidRPr="00C11BAD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Pisano  testiranje odnosno vrednovanje kandidata obavit će se putem pisanog testa koje izradi Povjerenstvo. </w:t>
      </w:r>
    </w:p>
    <w:p w:rsidR="00C11BAD" w:rsidRPr="00C11BAD" w:rsidRDefault="00C11BAD" w:rsidP="00C11B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 w:rsidRPr="00C11BAD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Uz svako pitanje biti će iskazan broj bodova kojim se vrednuje ispravan rezultat. </w:t>
      </w:r>
    </w:p>
    <w:p w:rsidR="00C11BAD" w:rsidRPr="00C11BAD" w:rsidRDefault="00C11BAD" w:rsidP="00C11B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 w:rsidRPr="00C11BAD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Vrijeme testiranja 45 minuta.</w:t>
      </w:r>
    </w:p>
    <w:p w:rsidR="00C11BAD" w:rsidRPr="00C11BAD" w:rsidRDefault="00C11BAD" w:rsidP="00C11B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 w:rsidRPr="00C11BAD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Testiranju ne može pristupiti kandidat koji ne može dokazati identitet i osobe za koje je Povjerenstvo utvrdilo da ne ispunjavaju formalne uvjete natječaja te čije prijave nisu pravodobne i potpune.</w:t>
      </w:r>
    </w:p>
    <w:p w:rsidR="00C11BAD" w:rsidRPr="00C11BAD" w:rsidRDefault="00C11BAD" w:rsidP="00C11B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 w:rsidRPr="00C11BAD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Pri pisanom testiranju odnosno vrednovanju članovi Povjerenstva ispravljaju testove i vrednuju kandidate prema broju bodova u pravilu isti dan nakon testiranja, a ako to nije </w:t>
      </w:r>
      <w:r w:rsidRPr="00C11BAD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lastRenderedPageBreak/>
        <w:t>moguće testovi se pohranjuju u zatvorenu omotnicu na zaštićeno mjesto u Školi. Pri otvaranju omotnice moraju biti nazočni svi članovi Povjerenstva.</w:t>
      </w:r>
    </w:p>
    <w:p w:rsidR="00C11BAD" w:rsidRDefault="00C11BAD" w:rsidP="005B6F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0697" w:rsidRDefault="00C11BAD" w:rsidP="005B6F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1BAD">
        <w:rPr>
          <w:rFonts w:ascii="Times New Roman" w:eastAsia="Calibri" w:hAnsi="Times New Roman" w:cs="Times New Roman"/>
          <w:sz w:val="24"/>
          <w:szCs w:val="24"/>
        </w:rPr>
        <w:t xml:space="preserve">Poziv na pisano testiranje odnosno vrednovanje i rezultati pisanog testiranja biti će objavljeni </w:t>
      </w:r>
      <w:r w:rsidR="00041417" w:rsidRPr="00EF5AA5">
        <w:rPr>
          <w:rFonts w:ascii="Times New Roman" w:eastAsia="Calibri" w:hAnsi="Times New Roman" w:cs="Times New Roman"/>
          <w:sz w:val="24"/>
          <w:szCs w:val="24"/>
        </w:rPr>
        <w:t xml:space="preserve">na mrežnoj stranici Osnovne škole „Davorin Trstenjak“ </w:t>
      </w:r>
      <w:proofErr w:type="spellStart"/>
      <w:r w:rsidR="00041417" w:rsidRPr="00EF5AA5">
        <w:rPr>
          <w:rFonts w:ascii="Times New Roman" w:eastAsia="Calibri" w:hAnsi="Times New Roman" w:cs="Times New Roman"/>
          <w:sz w:val="24"/>
          <w:szCs w:val="24"/>
        </w:rPr>
        <w:t>Podgajci</w:t>
      </w:r>
      <w:proofErr w:type="spellEnd"/>
      <w:r w:rsidR="00041417" w:rsidRPr="00EF5AA5">
        <w:rPr>
          <w:rFonts w:ascii="Times New Roman" w:eastAsia="Calibri" w:hAnsi="Times New Roman" w:cs="Times New Roman"/>
          <w:sz w:val="24"/>
          <w:szCs w:val="24"/>
        </w:rPr>
        <w:t xml:space="preserve"> Posavski u rubrici pod nazivom  „NATJEČAJI“</w:t>
      </w:r>
      <w:r w:rsidR="00A34A0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A34A06">
        <w:rPr>
          <w:rFonts w:ascii="Times New Roman" w:eastAsia="Calibri" w:hAnsi="Times New Roman" w:cs="Times New Roman"/>
          <w:sz w:val="24"/>
          <w:szCs w:val="24"/>
        </w:rPr>
        <w:t>podrubrci</w:t>
      </w:r>
      <w:proofErr w:type="spellEnd"/>
      <w:r w:rsidR="00A34A06">
        <w:rPr>
          <w:rFonts w:ascii="Times New Roman" w:eastAsia="Calibri" w:hAnsi="Times New Roman" w:cs="Times New Roman"/>
          <w:sz w:val="24"/>
          <w:szCs w:val="24"/>
        </w:rPr>
        <w:t xml:space="preserve"> „Oglasi za posao“</w:t>
      </w:r>
      <w:r w:rsidR="004E783F">
        <w:rPr>
          <w:rFonts w:ascii="Times New Roman" w:eastAsia="Calibri" w:hAnsi="Times New Roman" w:cs="Times New Roman"/>
          <w:sz w:val="24"/>
          <w:szCs w:val="24"/>
        </w:rPr>
        <w:t xml:space="preserve">, poveznica: </w:t>
      </w:r>
      <w:hyperlink r:id="rId9" w:history="1">
        <w:r w:rsidR="004E783F" w:rsidRPr="0015153E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https://os-dtrstenjak-podgajci-posavski.skole.hr/oglasi-za-posao/</w:t>
        </w:r>
      </w:hyperlink>
      <w:r w:rsidR="004E78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52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45A46" w:rsidRDefault="00845A46" w:rsidP="000E26F9">
      <w:pPr>
        <w:pStyle w:val="Tijeloteksta"/>
        <w:ind w:left="4816"/>
        <w:rPr>
          <w:b/>
        </w:rPr>
      </w:pPr>
    </w:p>
    <w:p w:rsidR="00F5611F" w:rsidRPr="00F5611F" w:rsidRDefault="00F5611F" w:rsidP="00F5611F">
      <w:pPr>
        <w:autoSpaceDN w:val="0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proofErr w:type="spellStart"/>
      <w:r w:rsidRPr="00F5611F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Članovi</w:t>
      </w:r>
      <w:proofErr w:type="spellEnd"/>
      <w:r w:rsidRPr="00F5611F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F5611F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Povjerenstva</w:t>
      </w:r>
      <w:proofErr w:type="spellEnd"/>
      <w:r w:rsidRPr="00F5611F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:</w:t>
      </w:r>
    </w:p>
    <w:p w:rsidR="00F5611F" w:rsidRPr="00F5611F" w:rsidRDefault="00F5611F" w:rsidP="00F5611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F5611F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                                                                                    1.____________________</w:t>
      </w:r>
    </w:p>
    <w:p w:rsidR="00F5611F" w:rsidRPr="00F5611F" w:rsidRDefault="00F5611F" w:rsidP="00F5611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F5611F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                                                                                         /Martina </w:t>
      </w:r>
      <w:proofErr w:type="spellStart"/>
      <w:r w:rsidRPr="00F5611F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Pavičić</w:t>
      </w:r>
      <w:proofErr w:type="spellEnd"/>
      <w:r w:rsidRPr="00F5611F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/</w:t>
      </w:r>
    </w:p>
    <w:p w:rsidR="00F5611F" w:rsidRPr="00F5611F" w:rsidRDefault="00F5611F" w:rsidP="00F5611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F5611F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                                                                                       </w:t>
      </w:r>
    </w:p>
    <w:p w:rsidR="00F5611F" w:rsidRPr="00F5611F" w:rsidRDefault="00F5611F" w:rsidP="00F5611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F5611F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                                                                                    2.____________________</w:t>
      </w:r>
    </w:p>
    <w:p w:rsidR="00F5611F" w:rsidRPr="00F5611F" w:rsidRDefault="00F5611F" w:rsidP="00F5611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F5611F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                                                                                          /Matea </w:t>
      </w:r>
      <w:proofErr w:type="spellStart"/>
      <w:r w:rsidRPr="00F5611F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Miličić</w:t>
      </w:r>
      <w:proofErr w:type="spellEnd"/>
      <w:r w:rsidRPr="00F5611F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F5611F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Karlić</w:t>
      </w:r>
      <w:proofErr w:type="spellEnd"/>
      <w:r w:rsidRPr="00F5611F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/</w:t>
      </w:r>
    </w:p>
    <w:p w:rsidR="00F5611F" w:rsidRPr="00F5611F" w:rsidRDefault="00F5611F" w:rsidP="00F5611F">
      <w:pPr>
        <w:tabs>
          <w:tab w:val="left" w:pos="6705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F5611F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                                                                                          </w:t>
      </w:r>
    </w:p>
    <w:p w:rsidR="00F5611F" w:rsidRPr="00F5611F" w:rsidRDefault="00F5611F" w:rsidP="00F5611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F5611F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                                                                                    3.____________________</w:t>
      </w:r>
    </w:p>
    <w:p w:rsidR="00F5611F" w:rsidRPr="00F5611F" w:rsidRDefault="00F5611F" w:rsidP="00F5611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F5611F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                                                                                           /Jerko </w:t>
      </w:r>
      <w:proofErr w:type="spellStart"/>
      <w:r w:rsidRPr="00F5611F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Mikanović</w:t>
      </w:r>
      <w:proofErr w:type="spellEnd"/>
      <w:r w:rsidRPr="00F5611F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/</w:t>
      </w:r>
    </w:p>
    <w:p w:rsidR="005A34D4" w:rsidRPr="003D20E8" w:rsidRDefault="005A34D4" w:rsidP="005E78AE">
      <w:pPr>
        <w:pStyle w:val="Tijeloteksta"/>
        <w:ind w:left="4816"/>
        <w:jc w:val="right"/>
        <w:rPr>
          <w:rFonts w:ascii="Times New Roman" w:hAnsi="Times New Roman" w:cs="Times New Roman"/>
          <w:b/>
          <w:sz w:val="24"/>
        </w:rPr>
      </w:pPr>
    </w:p>
    <w:sectPr w:rsidR="005A34D4" w:rsidRPr="003D20E8" w:rsidSect="00C57D5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01E" w:rsidRDefault="00A4101E" w:rsidP="00EE4B67">
      <w:pPr>
        <w:spacing w:after="0" w:line="240" w:lineRule="auto"/>
      </w:pPr>
      <w:r>
        <w:separator/>
      </w:r>
    </w:p>
  </w:endnote>
  <w:endnote w:type="continuationSeparator" w:id="0">
    <w:p w:rsidR="00A4101E" w:rsidRDefault="00A4101E" w:rsidP="00EE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1F5" w:rsidRPr="005E78AE" w:rsidRDefault="005E78AE" w:rsidP="00B801F5">
    <w:pPr>
      <w:rPr>
        <w:rFonts w:ascii="Times New Roman" w:hAnsi="Times New Roman" w:cs="Times New Roman"/>
        <w:i/>
        <w:sz w:val="24"/>
      </w:rPr>
    </w:pPr>
    <w:r w:rsidRPr="005E78AE">
      <w:rPr>
        <w:rFonts w:ascii="Times New Roman" w:hAnsi="Times New Roman" w:cs="Times New Roman"/>
        <w:i/>
        <w:sz w:val="24"/>
      </w:rPr>
      <w:t>8</w:t>
    </w:r>
    <w:r w:rsidR="00B801F5" w:rsidRPr="005E78AE">
      <w:rPr>
        <w:rFonts w:ascii="Times New Roman" w:hAnsi="Times New Roman" w:cs="Times New Roman"/>
        <w:i/>
        <w:sz w:val="24"/>
      </w:rPr>
      <w:t>.</w:t>
    </w:r>
    <w:r w:rsidR="009D6566">
      <w:rPr>
        <w:rFonts w:ascii="Times New Roman" w:hAnsi="Times New Roman" w:cs="Times New Roman"/>
        <w:i/>
        <w:sz w:val="24"/>
      </w:rPr>
      <w:t>2</w:t>
    </w:r>
    <w:r w:rsidR="004A2873">
      <w:rPr>
        <w:rFonts w:ascii="Times New Roman" w:hAnsi="Times New Roman" w:cs="Times New Roman"/>
        <w:i/>
        <w:sz w:val="24"/>
      </w:rPr>
      <w:t>.</w:t>
    </w:r>
    <w:r w:rsidR="00E110B9">
      <w:rPr>
        <w:rFonts w:ascii="Times New Roman" w:hAnsi="Times New Roman" w:cs="Times New Roman"/>
        <w:i/>
        <w:sz w:val="24"/>
      </w:rPr>
      <w:t xml:space="preserve"> </w:t>
    </w:r>
    <w:r w:rsidR="00B801F5" w:rsidRPr="005E78AE">
      <w:rPr>
        <w:rFonts w:ascii="Times New Roman" w:hAnsi="Times New Roman" w:cs="Times New Roman"/>
        <w:i/>
        <w:sz w:val="24"/>
      </w:rPr>
      <w:t>Poziv na</w:t>
    </w:r>
    <w:r w:rsidR="00526BF9" w:rsidRPr="005E78AE">
      <w:rPr>
        <w:rFonts w:ascii="Times New Roman" w:hAnsi="Times New Roman" w:cs="Times New Roman"/>
        <w:i/>
        <w:sz w:val="24"/>
      </w:rPr>
      <w:t xml:space="preserve"> </w:t>
    </w:r>
    <w:r w:rsidR="009D6566">
      <w:rPr>
        <w:rFonts w:ascii="Times New Roman" w:hAnsi="Times New Roman" w:cs="Times New Roman"/>
        <w:i/>
        <w:sz w:val="24"/>
      </w:rPr>
      <w:t>pismeno</w:t>
    </w:r>
    <w:r w:rsidR="00B801F5" w:rsidRPr="005E78AE">
      <w:rPr>
        <w:rFonts w:ascii="Times New Roman" w:hAnsi="Times New Roman" w:cs="Times New Roman"/>
        <w:i/>
        <w:sz w:val="24"/>
      </w:rPr>
      <w:t xml:space="preserve"> testiranje</w:t>
    </w:r>
    <w:r w:rsidR="007247FA">
      <w:rPr>
        <w:rFonts w:ascii="Times New Roman" w:hAnsi="Times New Roman" w:cs="Times New Roman"/>
        <w:i/>
        <w:sz w:val="24"/>
      </w:rPr>
      <w:t xml:space="preserve"> kandidata</w:t>
    </w:r>
  </w:p>
  <w:p w:rsidR="00B801F5" w:rsidRDefault="00B801F5" w:rsidP="00B801F5">
    <w:pPr>
      <w:pStyle w:val="Podnoje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01E" w:rsidRDefault="00A4101E" w:rsidP="00EE4B67">
      <w:pPr>
        <w:spacing w:after="0" w:line="240" w:lineRule="auto"/>
      </w:pPr>
      <w:r>
        <w:separator/>
      </w:r>
    </w:p>
  </w:footnote>
  <w:footnote w:type="continuationSeparator" w:id="0">
    <w:p w:rsidR="00A4101E" w:rsidRDefault="00A4101E" w:rsidP="00EE4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1F5" w:rsidRPr="00B801F5" w:rsidRDefault="00B801F5" w:rsidP="00B801F5">
    <w:pPr>
      <w:widowControl w:val="0"/>
      <w:pBdr>
        <w:bottom w:val="single" w:sz="12" w:space="1" w:color="auto"/>
      </w:pBdr>
      <w:autoSpaceDE w:val="0"/>
      <w:autoSpaceDN w:val="0"/>
      <w:spacing w:after="0" w:line="240" w:lineRule="auto"/>
      <w:jc w:val="center"/>
      <w:rPr>
        <w:rFonts w:ascii="Arial" w:eastAsia="Calibri" w:hAnsi="Arial" w:cs="Arial"/>
        <w:sz w:val="28"/>
        <w:szCs w:val="32"/>
        <w:lang w:bidi="hr-HR"/>
      </w:rPr>
    </w:pPr>
    <w:r w:rsidRPr="00B801F5">
      <w:rPr>
        <w:rFonts w:ascii="Arial" w:eastAsia="Calibri" w:hAnsi="Arial" w:cs="Arial"/>
        <w:sz w:val="28"/>
        <w:szCs w:val="32"/>
        <w:lang w:bidi="hr-HR"/>
      </w:rPr>
      <w:t>OSNOVNA  ŠKOLA „DAVORIN TRSTENJAK“ PODGAJCI POSAVSKI</w:t>
    </w:r>
  </w:p>
  <w:p w:rsidR="00B801F5" w:rsidRPr="00B801F5" w:rsidRDefault="00B801F5" w:rsidP="00B801F5">
    <w:pPr>
      <w:widowControl w:val="0"/>
      <w:autoSpaceDE w:val="0"/>
      <w:autoSpaceDN w:val="0"/>
      <w:spacing w:after="0" w:line="240" w:lineRule="auto"/>
      <w:jc w:val="center"/>
      <w:rPr>
        <w:rFonts w:ascii="Arial" w:eastAsia="Calibri" w:hAnsi="Arial" w:cs="Arial"/>
        <w:sz w:val="20"/>
        <w:szCs w:val="20"/>
        <w:lang w:bidi="hr-HR"/>
      </w:rPr>
    </w:pPr>
    <w:r w:rsidRPr="00B801F5">
      <w:rPr>
        <w:rFonts w:ascii="Arial" w:eastAsia="Calibri" w:hAnsi="Arial" w:cs="Arial"/>
        <w:sz w:val="20"/>
        <w:szCs w:val="20"/>
        <w:lang w:bidi="hr-HR"/>
      </w:rPr>
      <w:t xml:space="preserve">Matije Gupca 160, 32258 Posavski </w:t>
    </w:r>
    <w:proofErr w:type="spellStart"/>
    <w:r w:rsidRPr="00B801F5">
      <w:rPr>
        <w:rFonts w:ascii="Arial" w:eastAsia="Calibri" w:hAnsi="Arial" w:cs="Arial"/>
        <w:sz w:val="20"/>
        <w:szCs w:val="20"/>
        <w:lang w:bidi="hr-HR"/>
      </w:rPr>
      <w:t>Podgajci</w:t>
    </w:r>
    <w:proofErr w:type="spellEnd"/>
    <w:r w:rsidRPr="00B801F5">
      <w:rPr>
        <w:rFonts w:ascii="Arial" w:eastAsia="Calibri" w:hAnsi="Arial" w:cs="Arial"/>
        <w:sz w:val="20"/>
        <w:szCs w:val="20"/>
        <w:lang w:bidi="hr-HR"/>
      </w:rPr>
      <w:t xml:space="preserve">, </w:t>
    </w:r>
    <w:proofErr w:type="spellStart"/>
    <w:r w:rsidRPr="00B801F5">
      <w:rPr>
        <w:rFonts w:ascii="Arial" w:eastAsia="Calibri" w:hAnsi="Arial" w:cs="Arial"/>
        <w:sz w:val="20"/>
        <w:szCs w:val="20"/>
        <w:lang w:bidi="hr-HR"/>
      </w:rPr>
      <w:t>Tel</w:t>
    </w:r>
    <w:proofErr w:type="spellEnd"/>
    <w:r w:rsidRPr="00B801F5">
      <w:rPr>
        <w:rFonts w:ascii="Arial" w:eastAsia="Calibri" w:hAnsi="Arial" w:cs="Arial"/>
        <w:sz w:val="20"/>
        <w:szCs w:val="20"/>
        <w:lang w:bidi="hr-HR"/>
      </w:rPr>
      <w:t>/</w:t>
    </w:r>
    <w:proofErr w:type="spellStart"/>
    <w:r w:rsidRPr="00B801F5">
      <w:rPr>
        <w:rFonts w:ascii="Arial" w:eastAsia="Calibri" w:hAnsi="Arial" w:cs="Arial"/>
        <w:sz w:val="20"/>
        <w:szCs w:val="20"/>
        <w:lang w:bidi="hr-HR"/>
      </w:rPr>
      <w:t>Fax</w:t>
    </w:r>
    <w:proofErr w:type="spellEnd"/>
    <w:r w:rsidRPr="00B801F5">
      <w:rPr>
        <w:rFonts w:ascii="Arial" w:eastAsia="Calibri" w:hAnsi="Arial" w:cs="Arial"/>
        <w:sz w:val="20"/>
        <w:szCs w:val="20"/>
        <w:lang w:bidi="hr-HR"/>
      </w:rPr>
      <w:t xml:space="preserve">: 032/867-005, </w:t>
    </w:r>
  </w:p>
  <w:p w:rsidR="00B801F5" w:rsidRPr="00B801F5" w:rsidRDefault="00B801F5" w:rsidP="00B801F5">
    <w:pPr>
      <w:widowControl w:val="0"/>
      <w:autoSpaceDE w:val="0"/>
      <w:autoSpaceDN w:val="0"/>
      <w:spacing w:after="0" w:line="240" w:lineRule="auto"/>
      <w:jc w:val="center"/>
      <w:rPr>
        <w:rFonts w:ascii="Arial" w:eastAsia="Calibri" w:hAnsi="Arial" w:cs="Arial"/>
        <w:sz w:val="20"/>
        <w:szCs w:val="20"/>
        <w:lang w:bidi="hr-HR"/>
      </w:rPr>
    </w:pPr>
    <w:r w:rsidRPr="00B801F5">
      <w:rPr>
        <w:rFonts w:ascii="Arial" w:eastAsia="Calibri" w:hAnsi="Arial" w:cs="Arial"/>
        <w:sz w:val="20"/>
        <w:szCs w:val="20"/>
        <w:lang w:bidi="hr-HR"/>
      </w:rPr>
      <w:t>e-mail: ured@os-</w:t>
    </w:r>
    <w:proofErr w:type="spellStart"/>
    <w:r w:rsidRPr="00B801F5">
      <w:rPr>
        <w:rFonts w:ascii="Arial" w:eastAsia="Calibri" w:hAnsi="Arial" w:cs="Arial"/>
        <w:sz w:val="20"/>
        <w:szCs w:val="20"/>
        <w:lang w:bidi="hr-HR"/>
      </w:rPr>
      <w:t>dtrstenjak</w:t>
    </w:r>
    <w:proofErr w:type="spellEnd"/>
    <w:r w:rsidRPr="00B801F5">
      <w:rPr>
        <w:rFonts w:ascii="Arial" w:eastAsia="Calibri" w:hAnsi="Arial" w:cs="Arial"/>
        <w:sz w:val="20"/>
        <w:szCs w:val="20"/>
        <w:lang w:bidi="hr-HR"/>
      </w:rPr>
      <w:t>-</w:t>
    </w:r>
    <w:proofErr w:type="spellStart"/>
    <w:r w:rsidRPr="00B801F5">
      <w:rPr>
        <w:rFonts w:ascii="Arial" w:eastAsia="Calibri" w:hAnsi="Arial" w:cs="Arial"/>
        <w:sz w:val="20"/>
        <w:szCs w:val="20"/>
        <w:lang w:bidi="hr-HR"/>
      </w:rPr>
      <w:t>podgajci</w:t>
    </w:r>
    <w:proofErr w:type="spellEnd"/>
    <w:r w:rsidRPr="00B801F5">
      <w:rPr>
        <w:rFonts w:ascii="Arial" w:eastAsia="Calibri" w:hAnsi="Arial" w:cs="Arial"/>
        <w:sz w:val="20"/>
        <w:szCs w:val="20"/>
        <w:lang w:bidi="hr-HR"/>
      </w:rPr>
      <w:t>-posavski.skole.hr</w:t>
    </w:r>
  </w:p>
  <w:p w:rsidR="00B801F5" w:rsidRPr="00B801F5" w:rsidRDefault="00B801F5" w:rsidP="00B801F5">
    <w:pPr>
      <w:widowControl w:val="0"/>
      <w:autoSpaceDE w:val="0"/>
      <w:autoSpaceDN w:val="0"/>
      <w:spacing w:after="0" w:line="240" w:lineRule="auto"/>
      <w:jc w:val="center"/>
      <w:rPr>
        <w:rFonts w:ascii="Arial" w:eastAsia="Calibri" w:hAnsi="Arial" w:cs="Arial"/>
        <w:sz w:val="20"/>
        <w:szCs w:val="20"/>
        <w:lang w:bidi="hr-HR"/>
      </w:rPr>
    </w:pPr>
    <w:r w:rsidRPr="00B801F5">
      <w:rPr>
        <w:rFonts w:ascii="Arial" w:eastAsia="Calibri" w:hAnsi="Arial" w:cs="Arial"/>
        <w:sz w:val="20"/>
        <w:szCs w:val="20"/>
        <w:lang w:bidi="hr-HR"/>
      </w:rPr>
      <w:t xml:space="preserve">MB: 03673693, IBAN: </w:t>
    </w:r>
    <w:r w:rsidR="000A2C07" w:rsidRPr="000A2C07">
      <w:rPr>
        <w:rFonts w:ascii="Arial" w:eastAsia="Calibri" w:hAnsi="Arial" w:cs="Arial"/>
        <w:sz w:val="20"/>
        <w:szCs w:val="20"/>
        <w:lang w:bidi="hr-HR"/>
      </w:rPr>
      <w:t>HR8723900011500265683</w:t>
    </w:r>
  </w:p>
  <w:p w:rsidR="00B801F5" w:rsidRPr="00B801F5" w:rsidRDefault="00B801F5" w:rsidP="00B801F5">
    <w:pPr>
      <w:widowControl w:val="0"/>
      <w:autoSpaceDE w:val="0"/>
      <w:autoSpaceDN w:val="0"/>
      <w:spacing w:after="0" w:line="240" w:lineRule="auto"/>
      <w:jc w:val="center"/>
      <w:rPr>
        <w:rFonts w:ascii="Arial" w:eastAsia="Calibri" w:hAnsi="Arial" w:cs="Arial"/>
        <w:sz w:val="20"/>
        <w:szCs w:val="20"/>
        <w:lang w:bidi="hr-HR"/>
      </w:rPr>
    </w:pPr>
    <w:r w:rsidRPr="00B801F5">
      <w:rPr>
        <w:rFonts w:ascii="Arial" w:eastAsia="Calibri" w:hAnsi="Arial" w:cs="Arial"/>
        <w:sz w:val="20"/>
        <w:szCs w:val="20"/>
        <w:lang w:bidi="hr-HR"/>
      </w:rPr>
      <w:t>OIB: 03880605145</w:t>
    </w:r>
  </w:p>
  <w:p w:rsidR="00EE4B67" w:rsidRPr="00EE4B67" w:rsidRDefault="00EE4B67" w:rsidP="00EE4B6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64B3B"/>
    <w:multiLevelType w:val="hybridMultilevel"/>
    <w:tmpl w:val="B27E4182"/>
    <w:lvl w:ilvl="0" w:tplc="5622A7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E0A6E"/>
    <w:multiLevelType w:val="hybridMultilevel"/>
    <w:tmpl w:val="C3ECA6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79020500"/>
    <w:multiLevelType w:val="hybridMultilevel"/>
    <w:tmpl w:val="096A61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80"/>
    <w:rsid w:val="00014ED3"/>
    <w:rsid w:val="00020C6C"/>
    <w:rsid w:val="00023FBB"/>
    <w:rsid w:val="00041417"/>
    <w:rsid w:val="0009096C"/>
    <w:rsid w:val="000A2C07"/>
    <w:rsid w:val="000C56AA"/>
    <w:rsid w:val="000D3C17"/>
    <w:rsid w:val="000E26F9"/>
    <w:rsid w:val="00110697"/>
    <w:rsid w:val="00130803"/>
    <w:rsid w:val="001643D6"/>
    <w:rsid w:val="001E23C6"/>
    <w:rsid w:val="001E46A5"/>
    <w:rsid w:val="001E6307"/>
    <w:rsid w:val="00222F83"/>
    <w:rsid w:val="00235DCF"/>
    <w:rsid w:val="0024077B"/>
    <w:rsid w:val="00280AAF"/>
    <w:rsid w:val="002C5F34"/>
    <w:rsid w:val="00325972"/>
    <w:rsid w:val="00331D41"/>
    <w:rsid w:val="0035072E"/>
    <w:rsid w:val="00356CCC"/>
    <w:rsid w:val="003677E9"/>
    <w:rsid w:val="00382C41"/>
    <w:rsid w:val="003A1B1F"/>
    <w:rsid w:val="003A3A40"/>
    <w:rsid w:val="003D20E8"/>
    <w:rsid w:val="003D4498"/>
    <w:rsid w:val="003D66DE"/>
    <w:rsid w:val="004017E4"/>
    <w:rsid w:val="00436106"/>
    <w:rsid w:val="004416A9"/>
    <w:rsid w:val="00444375"/>
    <w:rsid w:val="0044729D"/>
    <w:rsid w:val="00493524"/>
    <w:rsid w:val="004979C7"/>
    <w:rsid w:val="004A2873"/>
    <w:rsid w:val="004B0FB3"/>
    <w:rsid w:val="004B300F"/>
    <w:rsid w:val="004B5BFF"/>
    <w:rsid w:val="004B5C99"/>
    <w:rsid w:val="004E783F"/>
    <w:rsid w:val="004F03BF"/>
    <w:rsid w:val="004F3592"/>
    <w:rsid w:val="004F518F"/>
    <w:rsid w:val="0051323A"/>
    <w:rsid w:val="005175B8"/>
    <w:rsid w:val="00525D3D"/>
    <w:rsid w:val="00526BF9"/>
    <w:rsid w:val="00535220"/>
    <w:rsid w:val="00545008"/>
    <w:rsid w:val="005549D2"/>
    <w:rsid w:val="005A34D4"/>
    <w:rsid w:val="005A5234"/>
    <w:rsid w:val="005A65EA"/>
    <w:rsid w:val="005B6F17"/>
    <w:rsid w:val="005C4B17"/>
    <w:rsid w:val="005C4B38"/>
    <w:rsid w:val="005D279F"/>
    <w:rsid w:val="005D3D20"/>
    <w:rsid w:val="005E0244"/>
    <w:rsid w:val="005E78AE"/>
    <w:rsid w:val="00635A70"/>
    <w:rsid w:val="00636648"/>
    <w:rsid w:val="006378FF"/>
    <w:rsid w:val="00661859"/>
    <w:rsid w:val="00667CF1"/>
    <w:rsid w:val="00676A28"/>
    <w:rsid w:val="00677184"/>
    <w:rsid w:val="0068405F"/>
    <w:rsid w:val="0068762A"/>
    <w:rsid w:val="006A2A80"/>
    <w:rsid w:val="006E68E2"/>
    <w:rsid w:val="007247FA"/>
    <w:rsid w:val="00746771"/>
    <w:rsid w:val="00784B42"/>
    <w:rsid w:val="007C5B6B"/>
    <w:rsid w:val="007D47F8"/>
    <w:rsid w:val="007E5BB3"/>
    <w:rsid w:val="00800C94"/>
    <w:rsid w:val="00830CE3"/>
    <w:rsid w:val="00845A46"/>
    <w:rsid w:val="008553FC"/>
    <w:rsid w:val="0085588D"/>
    <w:rsid w:val="008773CF"/>
    <w:rsid w:val="00894D60"/>
    <w:rsid w:val="008A49E1"/>
    <w:rsid w:val="008A4C02"/>
    <w:rsid w:val="008A54D9"/>
    <w:rsid w:val="008B1CC5"/>
    <w:rsid w:val="008B5689"/>
    <w:rsid w:val="008C244B"/>
    <w:rsid w:val="008C46F4"/>
    <w:rsid w:val="008D475C"/>
    <w:rsid w:val="008E3B79"/>
    <w:rsid w:val="009022C0"/>
    <w:rsid w:val="00913FD9"/>
    <w:rsid w:val="009204A9"/>
    <w:rsid w:val="00932E14"/>
    <w:rsid w:val="00974C19"/>
    <w:rsid w:val="009841D8"/>
    <w:rsid w:val="00992010"/>
    <w:rsid w:val="009D6566"/>
    <w:rsid w:val="009E0A55"/>
    <w:rsid w:val="009F02E8"/>
    <w:rsid w:val="009F6559"/>
    <w:rsid w:val="00A319D8"/>
    <w:rsid w:val="00A34A06"/>
    <w:rsid w:val="00A4101E"/>
    <w:rsid w:val="00A42729"/>
    <w:rsid w:val="00A83E7B"/>
    <w:rsid w:val="00A97F44"/>
    <w:rsid w:val="00AB0610"/>
    <w:rsid w:val="00AC765A"/>
    <w:rsid w:val="00AD0A9D"/>
    <w:rsid w:val="00AF2513"/>
    <w:rsid w:val="00B0557F"/>
    <w:rsid w:val="00B45E3C"/>
    <w:rsid w:val="00B47159"/>
    <w:rsid w:val="00B801F5"/>
    <w:rsid w:val="00B92ACD"/>
    <w:rsid w:val="00B96319"/>
    <w:rsid w:val="00BB0589"/>
    <w:rsid w:val="00C11BAD"/>
    <w:rsid w:val="00C1308B"/>
    <w:rsid w:val="00C142CB"/>
    <w:rsid w:val="00C350BA"/>
    <w:rsid w:val="00C40955"/>
    <w:rsid w:val="00C57D58"/>
    <w:rsid w:val="00C77F2B"/>
    <w:rsid w:val="00C8573D"/>
    <w:rsid w:val="00C87247"/>
    <w:rsid w:val="00C933E8"/>
    <w:rsid w:val="00CA74CD"/>
    <w:rsid w:val="00CD1F55"/>
    <w:rsid w:val="00D05556"/>
    <w:rsid w:val="00D265A6"/>
    <w:rsid w:val="00D30678"/>
    <w:rsid w:val="00D40EDC"/>
    <w:rsid w:val="00D56527"/>
    <w:rsid w:val="00DC1C7D"/>
    <w:rsid w:val="00DF3F6B"/>
    <w:rsid w:val="00E02632"/>
    <w:rsid w:val="00E0565A"/>
    <w:rsid w:val="00E110B9"/>
    <w:rsid w:val="00E11BA3"/>
    <w:rsid w:val="00E17BC3"/>
    <w:rsid w:val="00E45207"/>
    <w:rsid w:val="00E6453C"/>
    <w:rsid w:val="00E663A3"/>
    <w:rsid w:val="00E7024C"/>
    <w:rsid w:val="00EA381B"/>
    <w:rsid w:val="00EB1D47"/>
    <w:rsid w:val="00EE4B67"/>
    <w:rsid w:val="00EF5AA5"/>
    <w:rsid w:val="00F4211B"/>
    <w:rsid w:val="00F5611F"/>
    <w:rsid w:val="00F66436"/>
    <w:rsid w:val="00F906A4"/>
    <w:rsid w:val="00F9377A"/>
    <w:rsid w:val="00FD0F13"/>
    <w:rsid w:val="00FD1DD4"/>
    <w:rsid w:val="00FD2BA7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6A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2">
    <w:name w:val="ListLabel 2"/>
    <w:qFormat/>
    <w:rsid w:val="004416A9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4416A9"/>
    <w:pPr>
      <w:spacing w:after="140"/>
    </w:pPr>
  </w:style>
  <w:style w:type="character" w:customStyle="1" w:styleId="TijelotekstaChar">
    <w:name w:val="Tijelo teksta Char"/>
    <w:basedOn w:val="Zadanifontodlomka"/>
    <w:link w:val="Tijeloteksta"/>
    <w:rsid w:val="004416A9"/>
  </w:style>
  <w:style w:type="table" w:styleId="Reetkatablice">
    <w:name w:val="Table Grid"/>
    <w:basedOn w:val="Obinatablica"/>
    <w:uiPriority w:val="59"/>
    <w:rsid w:val="0044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023FBB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E4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4B67"/>
  </w:style>
  <w:style w:type="paragraph" w:styleId="Podnoje">
    <w:name w:val="footer"/>
    <w:basedOn w:val="Normal"/>
    <w:link w:val="PodnojeChar"/>
    <w:uiPriority w:val="99"/>
    <w:unhideWhenUsed/>
    <w:rsid w:val="00EE4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4B67"/>
  </w:style>
  <w:style w:type="paragraph" w:styleId="Odlomakpopisa">
    <w:name w:val="List Paragraph"/>
    <w:basedOn w:val="Normal"/>
    <w:uiPriority w:val="34"/>
    <w:qFormat/>
    <w:rsid w:val="00920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6A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2">
    <w:name w:val="ListLabel 2"/>
    <w:qFormat/>
    <w:rsid w:val="004416A9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4416A9"/>
    <w:pPr>
      <w:spacing w:after="140"/>
    </w:pPr>
  </w:style>
  <w:style w:type="character" w:customStyle="1" w:styleId="TijelotekstaChar">
    <w:name w:val="Tijelo teksta Char"/>
    <w:basedOn w:val="Zadanifontodlomka"/>
    <w:link w:val="Tijeloteksta"/>
    <w:rsid w:val="004416A9"/>
  </w:style>
  <w:style w:type="table" w:styleId="Reetkatablice">
    <w:name w:val="Table Grid"/>
    <w:basedOn w:val="Obinatablica"/>
    <w:uiPriority w:val="59"/>
    <w:rsid w:val="0044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023FBB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E4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4B67"/>
  </w:style>
  <w:style w:type="paragraph" w:styleId="Podnoje">
    <w:name w:val="footer"/>
    <w:basedOn w:val="Normal"/>
    <w:link w:val="PodnojeChar"/>
    <w:uiPriority w:val="99"/>
    <w:unhideWhenUsed/>
    <w:rsid w:val="00EE4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4B67"/>
  </w:style>
  <w:style w:type="paragraph" w:styleId="Odlomakpopisa">
    <w:name w:val="List Paragraph"/>
    <w:basedOn w:val="Normal"/>
    <w:uiPriority w:val="34"/>
    <w:qFormat/>
    <w:rsid w:val="00920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dtrstenjak-podgajci-posavski.skole.hr/oglasi-za-posa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s-dtrstenjak-podgajci-posavski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Ratko</dc:creator>
  <cp:lastModifiedBy>RATKO</cp:lastModifiedBy>
  <cp:revision>99</cp:revision>
  <cp:lastPrinted>2024-04-26T08:12:00Z</cp:lastPrinted>
  <dcterms:created xsi:type="dcterms:W3CDTF">2020-01-10T09:43:00Z</dcterms:created>
  <dcterms:modified xsi:type="dcterms:W3CDTF">2025-12-13T13:52:00Z</dcterms:modified>
</cp:coreProperties>
</file>